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F1D" w:rsidRDefault="00EA2C6E">
      <w:r>
        <w:rPr>
          <w:rFonts w:ascii="Times New Roman" w:eastAsiaTheme="minorEastAsia" w:hAnsi="Times New Roman"/>
          <w:noProof/>
        </w:rPr>
        <w:drawing>
          <wp:inline distT="0" distB="0" distL="0" distR="0" wp14:anchorId="584B3749" wp14:editId="5894C236">
            <wp:extent cx="5940425" cy="8393430"/>
            <wp:effectExtent l="0" t="0" r="3175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3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A2C6E" w:rsidRDefault="00EA2C6E"/>
    <w:p w:rsidR="00EA2C6E" w:rsidRDefault="00EA2C6E"/>
    <w:p w:rsidR="00EA2C6E" w:rsidRDefault="00EA2C6E">
      <w:bookmarkStart w:id="0" w:name="_GoBack"/>
      <w:bookmarkEnd w:id="0"/>
    </w:p>
    <w:tbl>
      <w:tblPr>
        <w:tblpPr w:leftFromText="180" w:rightFromText="180" w:horzAnchor="margin" w:tblpXSpec="center" w:tblpY="-231"/>
        <w:tblW w:w="0" w:type="auto"/>
        <w:tblLook w:val="04A0" w:firstRow="1" w:lastRow="0" w:firstColumn="1" w:lastColumn="0" w:noHBand="0" w:noVBand="1"/>
      </w:tblPr>
      <w:tblGrid>
        <w:gridCol w:w="5637"/>
        <w:gridCol w:w="3934"/>
      </w:tblGrid>
      <w:tr w:rsidR="00EA2C6E" w:rsidRPr="00910762" w:rsidTr="005C4163">
        <w:tc>
          <w:tcPr>
            <w:tcW w:w="5637" w:type="dxa"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</w:rPr>
            </w:pPr>
          </w:p>
        </w:tc>
        <w:tc>
          <w:tcPr>
            <w:tcW w:w="3934" w:type="dxa"/>
          </w:tcPr>
          <w:p w:rsidR="00EA2C6E" w:rsidRDefault="00EA2C6E" w:rsidP="005C4163">
            <w:pPr>
              <w:spacing w:after="0" w:line="240" w:lineRule="auto"/>
              <w:rPr>
                <w:rFonts w:ascii="Times New Roman" w:eastAsiaTheme="minorEastAsia" w:hAnsi="Times New Roman"/>
              </w:rPr>
            </w:pPr>
          </w:p>
          <w:p w:rsidR="00EA2C6E" w:rsidRDefault="00EA2C6E" w:rsidP="005C4163">
            <w:pPr>
              <w:spacing w:after="0" w:line="240" w:lineRule="auto"/>
              <w:rPr>
                <w:rFonts w:ascii="Times New Roman" w:eastAsiaTheme="minorEastAsia" w:hAnsi="Times New Roman"/>
              </w:rPr>
            </w:pPr>
          </w:p>
          <w:p w:rsidR="00EA2C6E" w:rsidRDefault="00EA2C6E" w:rsidP="005C4163">
            <w:pPr>
              <w:spacing w:after="0" w:line="240" w:lineRule="auto"/>
              <w:rPr>
                <w:rFonts w:ascii="Times New Roman" w:eastAsiaTheme="minorEastAsia" w:hAnsi="Times New Roman"/>
              </w:rPr>
            </w:pPr>
          </w:p>
          <w:p w:rsidR="00EA2C6E" w:rsidRPr="00910762" w:rsidRDefault="00EA2C6E" w:rsidP="005C4163">
            <w:pPr>
              <w:spacing w:after="0" w:line="240" w:lineRule="auto"/>
              <w:rPr>
                <w:rFonts w:ascii="Times New Roman" w:eastAsiaTheme="minorEastAsia" w:hAnsi="Times New Roman"/>
              </w:rPr>
            </w:pPr>
            <w:r w:rsidRPr="00910762">
              <w:rPr>
                <w:rFonts w:ascii="Times New Roman" w:eastAsiaTheme="minorEastAsia" w:hAnsi="Times New Roman"/>
              </w:rPr>
              <w:t>УТВЕРЖДАЮ</w:t>
            </w:r>
          </w:p>
          <w:p w:rsidR="00EA2C6E" w:rsidRDefault="00EA2C6E" w:rsidP="005C4163">
            <w:pPr>
              <w:spacing w:after="0" w:line="240" w:lineRule="auto"/>
              <w:rPr>
                <w:rFonts w:ascii="Times New Roman" w:eastAsiaTheme="minorEastAsia" w:hAnsi="Times New Roman"/>
              </w:rPr>
            </w:pPr>
          </w:p>
          <w:p w:rsidR="00EA2C6E" w:rsidRPr="002F181F" w:rsidRDefault="00EA2C6E" w:rsidP="005C4163">
            <w:pPr>
              <w:spacing w:after="0" w:line="240" w:lineRule="auto"/>
              <w:rPr>
                <w:rFonts w:ascii="Times New Roman" w:eastAsiaTheme="minorEastAsia" w:hAnsi="Times New Roman"/>
              </w:rPr>
            </w:pPr>
            <w:r>
              <w:rPr>
                <w:rFonts w:ascii="Times New Roman" w:eastAsiaTheme="minorEastAsia" w:hAnsi="Times New Roman"/>
              </w:rPr>
              <w:t>Заведующий МАДОУ №</w:t>
            </w:r>
            <w:r w:rsidRPr="002F181F">
              <w:rPr>
                <w:rFonts w:ascii="Times New Roman" w:eastAsiaTheme="minorEastAsia" w:hAnsi="Times New Roman"/>
              </w:rPr>
              <w:t>383</w:t>
            </w:r>
          </w:p>
          <w:p w:rsidR="00EA2C6E" w:rsidRPr="00910762" w:rsidRDefault="00EA2C6E" w:rsidP="005C4163">
            <w:pPr>
              <w:spacing w:after="0" w:line="240" w:lineRule="auto"/>
              <w:rPr>
                <w:rFonts w:ascii="Times New Roman" w:eastAsiaTheme="minorEastAsia" w:hAnsi="Times New Roman"/>
              </w:rPr>
            </w:pPr>
            <w:r>
              <w:rPr>
                <w:rFonts w:ascii="Times New Roman" w:eastAsiaTheme="minorEastAsia" w:hAnsi="Times New Roman"/>
              </w:rPr>
              <w:t>___________ Н.И. Хусаинова «___»__________ 2020</w:t>
            </w:r>
            <w:r w:rsidRPr="00910762">
              <w:rPr>
                <w:rFonts w:ascii="Times New Roman" w:eastAsiaTheme="minorEastAsia" w:hAnsi="Times New Roman"/>
              </w:rPr>
              <w:t>г.</w:t>
            </w:r>
          </w:p>
        </w:tc>
      </w:tr>
      <w:tr w:rsidR="00EA2C6E" w:rsidRPr="00910762" w:rsidTr="005C4163">
        <w:tc>
          <w:tcPr>
            <w:tcW w:w="5637" w:type="dxa"/>
          </w:tcPr>
          <w:p w:rsidR="00EA2C6E" w:rsidRPr="00910762" w:rsidRDefault="00EA2C6E" w:rsidP="005C4163">
            <w:pPr>
              <w:spacing w:after="0" w:line="240" w:lineRule="auto"/>
              <w:rPr>
                <w:rFonts w:ascii="Times New Roman" w:eastAsia="Calibri" w:hAnsi="Times New Roman"/>
                <w:spacing w:val="-1"/>
                <w:sz w:val="24"/>
                <w:szCs w:val="24"/>
              </w:rPr>
            </w:pPr>
          </w:p>
        </w:tc>
        <w:tc>
          <w:tcPr>
            <w:tcW w:w="3934" w:type="dxa"/>
            <w:hideMark/>
          </w:tcPr>
          <w:p w:rsidR="00EA2C6E" w:rsidRPr="00910762" w:rsidRDefault="00EA2C6E" w:rsidP="005C4163">
            <w:pPr>
              <w:spacing w:after="0" w:line="240" w:lineRule="auto"/>
              <w:rPr>
                <w:rFonts w:ascii="Times New Roman" w:eastAsia="Calibri" w:hAnsi="Times New Roman"/>
                <w:spacing w:val="-1"/>
                <w:sz w:val="24"/>
                <w:szCs w:val="24"/>
              </w:rPr>
            </w:pPr>
            <w:r w:rsidRPr="00910762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Рассмотрено и утверждено </w:t>
            </w:r>
          </w:p>
          <w:p w:rsidR="00EA2C6E" w:rsidRPr="00910762" w:rsidRDefault="00EA2C6E" w:rsidP="005C4163">
            <w:pPr>
              <w:spacing w:after="0" w:line="240" w:lineRule="auto"/>
              <w:rPr>
                <w:rFonts w:ascii="Times New Roman" w:eastAsia="Calibri" w:hAnsi="Times New Roman"/>
                <w:spacing w:val="-1"/>
                <w:sz w:val="24"/>
                <w:szCs w:val="24"/>
              </w:rPr>
            </w:pPr>
            <w:r w:rsidRPr="00910762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на педсовете </w:t>
            </w:r>
          </w:p>
          <w:p w:rsidR="00EA2C6E" w:rsidRPr="00910762" w:rsidRDefault="00EA2C6E" w:rsidP="005C4163">
            <w:pPr>
              <w:spacing w:after="0" w:line="240" w:lineRule="auto"/>
              <w:rPr>
                <w:rFonts w:ascii="Times New Roman" w:eastAsia="Calibri" w:hAnsi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от «1» сентября 2021</w:t>
            </w:r>
            <w:r w:rsidRPr="00910762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г. </w:t>
            </w:r>
          </w:p>
          <w:p w:rsidR="00EA2C6E" w:rsidRPr="00910762" w:rsidRDefault="00EA2C6E" w:rsidP="005C4163">
            <w:pPr>
              <w:spacing w:after="0" w:line="240" w:lineRule="auto"/>
              <w:rPr>
                <w:rFonts w:ascii="Times New Roman" w:eastAsiaTheme="minorEastAsia" w:hAnsi="Times New Roman"/>
              </w:rPr>
            </w:pPr>
            <w:r w:rsidRPr="00910762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протокол №</w:t>
            </w:r>
            <w:r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1</w:t>
            </w:r>
          </w:p>
        </w:tc>
      </w:tr>
    </w:tbl>
    <w:p w:rsidR="00EA2C6E" w:rsidRDefault="00EA2C6E" w:rsidP="00EA2C6E">
      <w:pPr>
        <w:spacing w:after="0" w:line="240" w:lineRule="auto"/>
        <w:rPr>
          <w:rFonts w:ascii="Times New Roman" w:hAnsi="Times New Roman"/>
        </w:rPr>
      </w:pPr>
    </w:p>
    <w:p w:rsidR="00EA2C6E" w:rsidRDefault="00EA2C6E" w:rsidP="00EA2C6E">
      <w:pPr>
        <w:spacing w:after="0" w:line="240" w:lineRule="auto"/>
        <w:rPr>
          <w:rFonts w:ascii="Times New Roman" w:hAnsi="Times New Roman"/>
        </w:rPr>
      </w:pPr>
    </w:p>
    <w:p w:rsidR="00EA2C6E" w:rsidRDefault="00EA2C6E" w:rsidP="00EA2C6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Годовой календарно - образовательный график</w:t>
      </w:r>
    </w:p>
    <w:p w:rsidR="00EA2C6E" w:rsidRDefault="00EA2C6E" w:rsidP="00EA2C6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муниципального автономного дошкольного образовательного учреждения </w:t>
      </w:r>
    </w:p>
    <w:p w:rsidR="00EA2C6E" w:rsidRDefault="00EA2C6E" w:rsidP="00EA2C6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«Центр развития </w:t>
      </w:r>
      <w:proofErr w:type="gramStart"/>
      <w:r>
        <w:rPr>
          <w:rFonts w:ascii="Times New Roman" w:hAnsi="Times New Roman"/>
          <w:b/>
          <w:sz w:val="24"/>
          <w:szCs w:val="24"/>
        </w:rPr>
        <w:t>ребенка-детский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сад №383» </w:t>
      </w:r>
    </w:p>
    <w:p w:rsidR="00EA2C6E" w:rsidRDefault="00EA2C6E" w:rsidP="00EA2C6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Приволжского района </w:t>
      </w:r>
      <w:proofErr w:type="spellStart"/>
      <w:r>
        <w:rPr>
          <w:rFonts w:ascii="Times New Roman" w:hAnsi="Times New Roman"/>
          <w:b/>
          <w:sz w:val="24"/>
          <w:szCs w:val="24"/>
        </w:rPr>
        <w:t>г</w:t>
      </w:r>
      <w:proofErr w:type="gramStart"/>
      <w:r>
        <w:rPr>
          <w:rFonts w:ascii="Times New Roman" w:hAnsi="Times New Roman"/>
          <w:b/>
          <w:sz w:val="24"/>
          <w:szCs w:val="24"/>
        </w:rPr>
        <w:t>.К</w:t>
      </w:r>
      <w:proofErr w:type="gramEnd"/>
      <w:r>
        <w:rPr>
          <w:rFonts w:ascii="Times New Roman" w:hAnsi="Times New Roman"/>
          <w:b/>
          <w:sz w:val="24"/>
          <w:szCs w:val="24"/>
        </w:rPr>
        <w:t>азани</w:t>
      </w:r>
      <w:proofErr w:type="spellEnd"/>
    </w:p>
    <w:p w:rsidR="00EA2C6E" w:rsidRDefault="00EA2C6E" w:rsidP="00EA2C6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на 2021/2022 учебный год</w:t>
      </w:r>
    </w:p>
    <w:p w:rsidR="00EA2C6E" w:rsidRDefault="00EA2C6E" w:rsidP="00EA2C6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A2C6E" w:rsidRDefault="00EA2C6E" w:rsidP="00EA2C6E">
      <w:pPr>
        <w:spacing w:after="0" w:line="240" w:lineRule="auto"/>
        <w:rPr>
          <w:rFonts w:ascii="Times New Roman" w:hAnsi="Times New Roman"/>
        </w:rPr>
      </w:pPr>
    </w:p>
    <w:p w:rsidR="00EA2C6E" w:rsidRDefault="00EA2C6E" w:rsidP="00EA2C6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Годовой календарн</w:t>
      </w:r>
      <w:proofErr w:type="gramStart"/>
      <w:r>
        <w:rPr>
          <w:rFonts w:ascii="Times New Roman" w:hAnsi="Times New Roman"/>
          <w:sz w:val="24"/>
          <w:szCs w:val="24"/>
        </w:rPr>
        <w:t>о-</w:t>
      </w:r>
      <w:proofErr w:type="gramEnd"/>
      <w:r>
        <w:rPr>
          <w:rFonts w:ascii="Times New Roman" w:hAnsi="Times New Roman"/>
          <w:sz w:val="24"/>
          <w:szCs w:val="24"/>
        </w:rPr>
        <w:t xml:space="preserve"> образовательный график составлен в соответствии с нормативными документами:</w:t>
      </w:r>
    </w:p>
    <w:p w:rsidR="00EA2C6E" w:rsidRDefault="00EA2C6E" w:rsidP="00EA2C6E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Законом  РФ «Об образовании»,</w:t>
      </w:r>
    </w:p>
    <w:p w:rsidR="00EA2C6E" w:rsidRDefault="00EA2C6E" w:rsidP="00EA2C6E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СанПиН 2.4.1.3049-13</w:t>
      </w:r>
    </w:p>
    <w:p w:rsidR="00EA2C6E" w:rsidRDefault="00EA2C6E" w:rsidP="00EA2C6E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Уставом  ДОУ.</w:t>
      </w:r>
    </w:p>
    <w:p w:rsidR="00EA2C6E" w:rsidRDefault="00EA2C6E" w:rsidP="00EA2C6E">
      <w:pPr>
        <w:spacing w:after="0" w:line="240" w:lineRule="auto"/>
        <w:jc w:val="both"/>
        <w:rPr>
          <w:rFonts w:ascii="Times New Roman" w:hAnsi="Times New Roman"/>
        </w:rPr>
      </w:pPr>
    </w:p>
    <w:p w:rsidR="00EA2C6E" w:rsidRDefault="00EA2C6E" w:rsidP="00EA2C6E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МАДОУ «Центр развития </w:t>
      </w:r>
      <w:proofErr w:type="gramStart"/>
      <w:r>
        <w:rPr>
          <w:rFonts w:ascii="Times New Roman" w:hAnsi="Times New Roman"/>
        </w:rPr>
        <w:t>ребенка-детский</w:t>
      </w:r>
      <w:proofErr w:type="gramEnd"/>
      <w:r>
        <w:rPr>
          <w:rFonts w:ascii="Times New Roman" w:hAnsi="Times New Roman"/>
        </w:rPr>
        <w:t xml:space="preserve"> сад №383»  функционирует при пятидневной рабочей неделе (выходные: суббота, воскресенье), время работы - с 07.30ч. до 18.00ч.</w:t>
      </w:r>
    </w:p>
    <w:p w:rsidR="00EA2C6E" w:rsidRDefault="00EA2C6E" w:rsidP="00EA2C6E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В учреждении функционируют 11 групп.</w:t>
      </w:r>
    </w:p>
    <w:p w:rsidR="00EA2C6E" w:rsidRDefault="00EA2C6E" w:rsidP="00EA2C6E">
      <w:pPr>
        <w:spacing w:after="0" w:line="240" w:lineRule="auto"/>
        <w:rPr>
          <w:rFonts w:ascii="Times New Roman" w:hAnsi="Times New Roman"/>
        </w:rPr>
      </w:pPr>
    </w:p>
    <w:p w:rsidR="00EA2C6E" w:rsidRDefault="00EA2C6E" w:rsidP="00EA2C6E">
      <w:pPr>
        <w:spacing w:after="0" w:line="240" w:lineRule="auto"/>
        <w:rPr>
          <w:rFonts w:ascii="Times New Roman" w:hAnsi="Times New Roman"/>
        </w:rPr>
      </w:pPr>
    </w:p>
    <w:tbl>
      <w:tblPr>
        <w:tblW w:w="0" w:type="auto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842"/>
        <w:gridCol w:w="1843"/>
        <w:gridCol w:w="1843"/>
        <w:gridCol w:w="1843"/>
      </w:tblGrid>
      <w:tr w:rsidR="00EA2C6E" w:rsidRPr="00910762" w:rsidTr="005C4163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2C6E" w:rsidRPr="002F181F" w:rsidRDefault="00EA2C6E" w:rsidP="005C416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F181F">
              <w:rPr>
                <w:rFonts w:ascii="Times New Roman" w:hAnsi="Times New Roman"/>
              </w:rPr>
              <w:t>Возрастные группы</w:t>
            </w:r>
          </w:p>
        </w:tc>
      </w:tr>
      <w:tr w:rsidR="00EA2C6E" w:rsidRPr="00910762" w:rsidTr="005C4163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Вторая младшая группа</w:t>
            </w:r>
          </w:p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(3-4 лет)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Средняя группа</w:t>
            </w:r>
          </w:p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(4-5 лет)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Старшая группа</w:t>
            </w:r>
          </w:p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(5-6 лет)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Подготовительная к школе группа</w:t>
            </w:r>
          </w:p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(6-7 лет)</w:t>
            </w:r>
          </w:p>
        </w:tc>
      </w:tr>
      <w:tr w:rsidR="00EA2C6E" w:rsidRPr="00910762" w:rsidTr="005C4163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Количество возрастных групп в каждой параллели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3</w:t>
            </w:r>
          </w:p>
        </w:tc>
      </w:tr>
      <w:tr w:rsidR="00EA2C6E" w:rsidRPr="00910762" w:rsidTr="005C4163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1 сентября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1 сентября</w:t>
            </w:r>
          </w:p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1 сентября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1 сентября</w:t>
            </w:r>
          </w:p>
        </w:tc>
      </w:tr>
      <w:tr w:rsidR="00EA2C6E" w:rsidRPr="00910762" w:rsidTr="005C4163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Окончание учебного года</w:t>
            </w:r>
          </w:p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eastAsiaTheme="minorEastAsia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31 мая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eastAsiaTheme="minorEastAsia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31 мая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eastAsiaTheme="minorEastAsia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31 мая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eastAsiaTheme="minorEastAsia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31 мая</w:t>
            </w:r>
          </w:p>
        </w:tc>
      </w:tr>
      <w:tr w:rsidR="00EA2C6E" w:rsidRPr="00910762" w:rsidTr="005C4163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C6E" w:rsidRPr="00D41397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D41397">
              <w:rPr>
                <w:rFonts w:ascii="Times New Roman" w:eastAsiaTheme="minorEastAsia" w:hAnsi="Times New Roman"/>
                <w:b/>
                <w:sz w:val="24"/>
                <w:szCs w:val="24"/>
              </w:rPr>
              <w:t>Каникулярное время</w:t>
            </w:r>
          </w:p>
          <w:p w:rsidR="00EA2C6E" w:rsidRPr="009E1374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E1374">
              <w:rPr>
                <w:rFonts w:ascii="Times New Roman" w:eastAsiaTheme="minorEastAsia" w:hAnsi="Times New Roman"/>
                <w:sz w:val="24"/>
                <w:szCs w:val="24"/>
              </w:rPr>
              <w:t xml:space="preserve">в соответствии с СанПиН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C6E" w:rsidRPr="00D41397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01.01.2021 по 10.01.2021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C6E" w:rsidRDefault="00EA2C6E" w:rsidP="005C4163">
            <w:pPr>
              <w:jc w:val="center"/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01.01.2021 по 10.01.2021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C6E" w:rsidRDefault="00EA2C6E" w:rsidP="005C4163">
            <w:pPr>
              <w:jc w:val="center"/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01.01.2021 по 10.01.2021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C6E" w:rsidRDefault="00EA2C6E" w:rsidP="005C4163">
            <w:pPr>
              <w:jc w:val="center"/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01.01.2021 по 10.01.2021</w:t>
            </w:r>
          </w:p>
        </w:tc>
      </w:tr>
      <w:tr w:rsidR="00EA2C6E" w:rsidRPr="00910762" w:rsidTr="005C4163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b/>
                <w:sz w:val="24"/>
                <w:szCs w:val="24"/>
              </w:rPr>
              <w:t>Продолжительность учебного года всего, в том числе: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37 недель</w:t>
            </w:r>
          </w:p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eastAsiaTheme="minorEastAsi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37 недель</w:t>
            </w:r>
          </w:p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eastAsiaTheme="minorEastAsi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37 недель</w:t>
            </w:r>
          </w:p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eastAsiaTheme="minorEastAsi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37 недель</w:t>
            </w:r>
          </w:p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eastAsiaTheme="minorEastAsia"/>
              </w:rPr>
            </w:pPr>
          </w:p>
        </w:tc>
      </w:tr>
      <w:tr w:rsidR="00EA2C6E" w:rsidRPr="00910762" w:rsidTr="005C4163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 xml:space="preserve">I </w:t>
            </w: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полугодие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17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 xml:space="preserve"> недель</w:t>
            </w:r>
          </w:p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(17,5)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17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 xml:space="preserve"> недель</w:t>
            </w:r>
          </w:p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(17,5)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17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 xml:space="preserve"> недель</w:t>
            </w:r>
          </w:p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(17,5)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17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недель</w:t>
            </w:r>
          </w:p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(17,5)</w:t>
            </w:r>
          </w:p>
        </w:tc>
      </w:tr>
      <w:tr w:rsidR="00EA2C6E" w:rsidRPr="00910762" w:rsidTr="005C4163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lastRenderedPageBreak/>
              <w:t>II</w:t>
            </w: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20 недель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20 недель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20 недель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20 недель</w:t>
            </w:r>
          </w:p>
        </w:tc>
      </w:tr>
      <w:tr w:rsidR="00EA2C6E" w:rsidRPr="00910762" w:rsidTr="005C4163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eastAsiaTheme="minorEastAsia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5 дней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eastAsiaTheme="minorEastAsia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5 дней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eastAsiaTheme="minorEastAsia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5 дней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eastAsiaTheme="minorEastAsia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5 дней</w:t>
            </w:r>
          </w:p>
        </w:tc>
      </w:tr>
      <w:tr w:rsidR="00EA2C6E" w:rsidRPr="00910762" w:rsidTr="005C4163">
        <w:trPr>
          <w:trHeight w:val="839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Недельная образовательная нагрузка (занятий)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D41397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10</w:t>
            </w:r>
            <w:r w:rsidRPr="00D41397">
              <w:rPr>
                <w:rFonts w:ascii="Times New Roman" w:eastAsiaTheme="minorEastAsia" w:hAnsi="Times New Roman"/>
                <w:sz w:val="24"/>
                <w:szCs w:val="24"/>
              </w:rPr>
              <w:t>/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2ч.30</w:t>
            </w:r>
          </w:p>
          <w:p w:rsidR="00EA2C6E" w:rsidRPr="00D41397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D41397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13/4ч.20 мин</w:t>
            </w:r>
          </w:p>
          <w:p w:rsidR="00EA2C6E" w:rsidRPr="00D41397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14/6ч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15/8ч.</w:t>
            </w:r>
          </w:p>
        </w:tc>
      </w:tr>
      <w:tr w:rsidR="00EA2C6E" w:rsidRPr="00910762" w:rsidTr="005C4163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Недельная дополнительная нагрузка (занятий)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1/15 мин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1/20мин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2/ 50 мин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2/ 1ч.</w:t>
            </w:r>
          </w:p>
        </w:tc>
      </w:tr>
      <w:tr w:rsidR="00EA2C6E" w:rsidRPr="00910762" w:rsidTr="005C4163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Длительность одного занятия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15 мин.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20 мин.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20-</w:t>
            </w: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25 мин.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30 мин.</w:t>
            </w:r>
          </w:p>
        </w:tc>
      </w:tr>
      <w:tr w:rsidR="00EA2C6E" w:rsidRPr="00910762" w:rsidTr="005C4163">
        <w:trPr>
          <w:trHeight w:val="1140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Регламентирование образовательного процесса, половина дня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eastAsiaTheme="minorEastAsia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1,2 половина дня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eastAsiaTheme="minorEastAsia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1,2 половина дня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1,2</w:t>
            </w:r>
          </w:p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eastAsiaTheme="minorEastAsia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половина дня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1,2</w:t>
            </w:r>
          </w:p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eastAsiaTheme="minorEastAsia"/>
              </w:rPr>
            </w:pPr>
            <w:r w:rsidRPr="00910762">
              <w:rPr>
                <w:rFonts w:ascii="Times New Roman" w:eastAsiaTheme="minorEastAsia" w:hAnsi="Times New Roman"/>
                <w:sz w:val="24"/>
                <w:szCs w:val="24"/>
              </w:rPr>
              <w:t>половина дня</w:t>
            </w:r>
          </w:p>
        </w:tc>
      </w:tr>
      <w:tr w:rsidR="00EA2C6E" w:rsidRPr="00910762" w:rsidTr="005C4163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Мониторинг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11.10.2021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22.10.2021</w:t>
            </w:r>
          </w:p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и</w:t>
            </w:r>
          </w:p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11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.04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.2022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</w:p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22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.04.20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22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11.10.2021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22.10.2021</w:t>
            </w:r>
          </w:p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и</w:t>
            </w:r>
          </w:p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11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.04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.2022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</w:p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22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.04.20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22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11.10.2021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22.10.2021</w:t>
            </w:r>
          </w:p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и</w:t>
            </w:r>
          </w:p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11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.04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.2022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</w:p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22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.04.20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22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11.10.2021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22.10.2021</w:t>
            </w:r>
          </w:p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и</w:t>
            </w:r>
          </w:p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11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.04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.2022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</w:p>
          <w:p w:rsidR="00EA2C6E" w:rsidRPr="00E430C1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22</w:t>
            </w:r>
            <w:r w:rsidRPr="00E430C1">
              <w:rPr>
                <w:rFonts w:ascii="Times New Roman" w:eastAsiaTheme="minorEastAsia" w:hAnsi="Times New Roman"/>
                <w:sz w:val="24"/>
                <w:szCs w:val="24"/>
              </w:rPr>
              <w:t>.04.20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22</w:t>
            </w:r>
          </w:p>
        </w:tc>
      </w:tr>
      <w:tr w:rsidR="00EA2C6E" w:rsidRPr="00910762" w:rsidTr="005C4163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2C6E" w:rsidRPr="00910762" w:rsidRDefault="00EA2C6E" w:rsidP="005C4163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proofErr w:type="spellStart"/>
            <w:r w:rsidRPr="00910762">
              <w:rPr>
                <w:rFonts w:ascii="Times New Roman" w:eastAsiaTheme="minorEastAsia" w:hAnsi="Times New Roman"/>
                <w:b/>
                <w:sz w:val="24"/>
                <w:szCs w:val="24"/>
              </w:rPr>
              <w:t>Летн</w:t>
            </w:r>
            <w:proofErr w:type="gramStart"/>
            <w:r w:rsidRPr="00910762">
              <w:rPr>
                <w:rFonts w:ascii="Times New Roman" w:eastAsiaTheme="minorEastAsia" w:hAnsi="Times New Roman"/>
                <w:b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Theme="minorEastAsia" w:hAnsi="Times New Roman"/>
                <w:b/>
                <w:sz w:val="24"/>
                <w:szCs w:val="24"/>
              </w:rPr>
              <w:t>–</w:t>
            </w:r>
            <w:proofErr w:type="gramEnd"/>
            <w:r w:rsidRPr="00910762">
              <w:rPr>
                <w:rFonts w:ascii="Times New Roman" w:eastAsiaTheme="minorEastAsia" w:hAnsi="Times New Roman"/>
                <w:b/>
                <w:sz w:val="24"/>
                <w:szCs w:val="24"/>
              </w:rPr>
              <w:t xml:space="preserve"> оздоровительный период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C6E" w:rsidRDefault="00EA2C6E" w:rsidP="005C4163">
            <w:pPr>
              <w:jc w:val="center"/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01.06.22г.-31.08.22</w:t>
            </w:r>
            <w:r w:rsidRPr="004E14EA">
              <w:rPr>
                <w:rFonts w:ascii="Times New Roman" w:eastAsiaTheme="minorEastAsia" w:hAnsi="Times New Roman"/>
                <w:sz w:val="24"/>
                <w:szCs w:val="24"/>
              </w:rPr>
              <w:t>г.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C6E" w:rsidRDefault="00EA2C6E" w:rsidP="005C4163">
            <w:pPr>
              <w:jc w:val="center"/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01.06.22г.-31.08.22</w:t>
            </w:r>
            <w:r w:rsidRPr="004E14EA">
              <w:rPr>
                <w:rFonts w:ascii="Times New Roman" w:eastAsiaTheme="minorEastAsia" w:hAnsi="Times New Roman"/>
                <w:sz w:val="24"/>
                <w:szCs w:val="24"/>
              </w:rPr>
              <w:t>г.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C6E" w:rsidRDefault="00EA2C6E" w:rsidP="005C4163">
            <w:pPr>
              <w:jc w:val="center"/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01.06.22г.-31.08.22</w:t>
            </w:r>
            <w:r w:rsidRPr="004E14EA">
              <w:rPr>
                <w:rFonts w:ascii="Times New Roman" w:eastAsiaTheme="minorEastAsia" w:hAnsi="Times New Roman"/>
                <w:sz w:val="24"/>
                <w:szCs w:val="24"/>
              </w:rPr>
              <w:t>г</w:t>
            </w:r>
            <w:proofErr w:type="gramStart"/>
            <w:r w:rsidRPr="004E14EA">
              <w:rPr>
                <w:rFonts w:ascii="Times New Roman" w:eastAsiaTheme="minorEastAsia" w:hAnsi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2C6E" w:rsidRDefault="00EA2C6E" w:rsidP="005C4163">
            <w:pPr>
              <w:jc w:val="center"/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01.06.22г.-31.08.22</w:t>
            </w:r>
            <w:r w:rsidRPr="004E14EA">
              <w:rPr>
                <w:rFonts w:ascii="Times New Roman" w:eastAsiaTheme="minorEastAsia" w:hAnsi="Times New Roman"/>
                <w:sz w:val="24"/>
                <w:szCs w:val="24"/>
              </w:rPr>
              <w:t>г.</w:t>
            </w:r>
          </w:p>
        </w:tc>
      </w:tr>
    </w:tbl>
    <w:p w:rsidR="00EA2C6E" w:rsidRDefault="00EA2C6E" w:rsidP="00EA2C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2C6E" w:rsidRDefault="00EA2C6E" w:rsidP="00EA2C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2C6E" w:rsidRDefault="00EA2C6E" w:rsidP="00EA2C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2C6E" w:rsidRDefault="00EA2C6E" w:rsidP="00EA2C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2C6E" w:rsidRDefault="00EA2C6E" w:rsidP="00EA2C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2C6E" w:rsidRDefault="00EA2C6E" w:rsidP="00EA2C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2C6E" w:rsidRDefault="00EA2C6E" w:rsidP="00EA2C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2C6E" w:rsidRDefault="00EA2C6E" w:rsidP="00EA2C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2C6E" w:rsidRDefault="00EA2C6E" w:rsidP="00EA2C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2C6E" w:rsidRDefault="00EA2C6E" w:rsidP="00EA2C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2C6E" w:rsidRDefault="00EA2C6E" w:rsidP="00EA2C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2C6E" w:rsidRDefault="00EA2C6E" w:rsidP="00EA2C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2C6E" w:rsidRDefault="00EA2C6E" w:rsidP="00EA2C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2C6E" w:rsidRDefault="00EA2C6E" w:rsidP="00EA2C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2C6E" w:rsidRDefault="00EA2C6E" w:rsidP="00EA2C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2C6E" w:rsidRDefault="00EA2C6E" w:rsidP="00EA2C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2C6E" w:rsidRDefault="00EA2C6E" w:rsidP="00EA2C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2C6E" w:rsidRDefault="00EA2C6E" w:rsidP="00EA2C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2C6E" w:rsidRDefault="00EA2C6E" w:rsidP="00EA2C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2C6E" w:rsidRDefault="00EA2C6E" w:rsidP="00EA2C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2C6E" w:rsidRDefault="00EA2C6E" w:rsidP="00EA2C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2C6E" w:rsidRDefault="00EA2C6E" w:rsidP="00EA2C6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2C6E" w:rsidRDefault="00EA2C6E"/>
    <w:sectPr w:rsidR="00EA2C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5F1523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C6E"/>
    <w:rsid w:val="00236E45"/>
    <w:rsid w:val="00DC3FF2"/>
    <w:rsid w:val="00EA2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2C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2C6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A2C6E"/>
    <w:pPr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2C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2C6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A2C6E"/>
    <w:pPr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3E69D2-F03B-4528-89A2-8E074A65D7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331</Words>
  <Characters>1889</Characters>
  <Application>Microsoft Office Word</Application>
  <DocSecurity>0</DocSecurity>
  <Lines>15</Lines>
  <Paragraphs>4</Paragraphs>
  <ScaleCrop>false</ScaleCrop>
  <Company/>
  <LinksUpToDate>false</LinksUpToDate>
  <CharactersWithSpaces>2216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2021-09-20T08:51:00Z</dcterms:created>
  <dcterms:modified xsi:type="dcterms:W3CDTF">2021-09-20T08:56:00Z</dcterms:modified>
</cp:coreProperties>
</file>